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7A9E0" w14:textId="77777777" w:rsidR="00EF7EF5" w:rsidRDefault="00EF7EF5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Oświadczenie</w:t>
      </w:r>
    </w:p>
    <w:p w14:paraId="781CACC5" w14:textId="77777777" w:rsidR="00EF7EF5" w:rsidRDefault="00EF7EF5" w:rsidP="00EF7EF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F1CFCD2" w14:textId="77777777" w:rsidR="00EF7EF5" w:rsidRDefault="00EF7EF5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o wyrażeniu zgody na kandydowanie</w:t>
      </w:r>
    </w:p>
    <w:p w14:paraId="161C13C8" w14:textId="77777777" w:rsidR="00EF7EF5" w:rsidRDefault="00EF7EF5" w:rsidP="00EF7EF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4E2F8D23" w14:textId="77777777" w:rsidR="00EF7EF5" w:rsidRDefault="00EF7EF5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na sołtysa</w:t>
      </w:r>
    </w:p>
    <w:p w14:paraId="11465B5F" w14:textId="77777777" w:rsidR="00EF7EF5" w:rsidRDefault="00EF7EF5" w:rsidP="00EF7E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2C1551" w14:textId="77777777" w:rsidR="00EF7EF5" w:rsidRDefault="00EF7EF5" w:rsidP="00EF7EF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5D3A9B0B" w14:textId="77777777" w:rsidR="00EF7EF5" w:rsidRDefault="00EF7EF5" w:rsidP="00EF7E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5ACDF0" w14:textId="77777777" w:rsidR="00EF7EF5" w:rsidRDefault="00EF7EF5" w:rsidP="00EF7E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9B3AF8" w14:textId="77777777" w:rsidR="00EF7EF5" w:rsidRDefault="00652A50" w:rsidP="00EF7EF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Ja, niżej podpisany</w:t>
      </w:r>
      <w:r w:rsidR="00EF7EF5">
        <w:rPr>
          <w:rFonts w:ascii="Times New Roman" w:eastAsia="Times New Roman" w:hAnsi="Times New Roman"/>
          <w:sz w:val="24"/>
        </w:rPr>
        <w:t xml:space="preserve"> ……………</w:t>
      </w:r>
      <w:r>
        <w:rPr>
          <w:rFonts w:ascii="Times New Roman" w:eastAsia="Times New Roman" w:hAnsi="Times New Roman"/>
          <w:sz w:val="24"/>
        </w:rPr>
        <w:t>…</w:t>
      </w:r>
      <w:r w:rsidR="00EF7EF5">
        <w:rPr>
          <w:rFonts w:ascii="Times New Roman" w:eastAsia="Times New Roman" w:hAnsi="Times New Roman"/>
          <w:sz w:val="24"/>
        </w:rPr>
        <w:t>…………………………………………………………….</w:t>
      </w:r>
    </w:p>
    <w:p w14:paraId="0831FA37" w14:textId="77777777" w:rsidR="00EF7EF5" w:rsidRPr="00EF7EF5" w:rsidRDefault="00EF7EF5" w:rsidP="00EF7EF5">
      <w:pPr>
        <w:spacing w:line="200" w:lineRule="exact"/>
        <w:jc w:val="center"/>
        <w:rPr>
          <w:rFonts w:ascii="Times New Roman" w:eastAsia="Times New Roman" w:hAnsi="Times New Roman"/>
          <w:sz w:val="18"/>
          <w:szCs w:val="18"/>
        </w:rPr>
      </w:pPr>
      <w:r w:rsidRPr="00EF7EF5">
        <w:rPr>
          <w:rFonts w:ascii="Times New Roman" w:eastAsia="Times New Roman" w:hAnsi="Times New Roman"/>
          <w:sz w:val="18"/>
          <w:szCs w:val="18"/>
        </w:rPr>
        <w:t>(imię i nazwisko)</w:t>
      </w:r>
    </w:p>
    <w:p w14:paraId="0058B35A" w14:textId="77777777" w:rsidR="00EF7EF5" w:rsidRDefault="00EF7EF5" w:rsidP="00652A50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65E52CFB" w14:textId="77777777" w:rsidR="00EF7EF5" w:rsidRDefault="00EF7EF5" w:rsidP="00EF7EF5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23FB763F" w14:textId="77777777" w:rsidR="00EF7EF5" w:rsidRDefault="00652A50" w:rsidP="00EF7EF5">
      <w:pPr>
        <w:spacing w:line="24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Zamieszkały/a</w:t>
      </w:r>
      <w:r w:rsidR="00EF7EF5">
        <w:rPr>
          <w:rFonts w:ascii="Times New Roman" w:eastAsia="Times New Roman" w:hAnsi="Times New Roman"/>
          <w:sz w:val="24"/>
        </w:rPr>
        <w:t>………………………………………………………</w:t>
      </w:r>
      <w:r>
        <w:rPr>
          <w:rFonts w:ascii="Times New Roman" w:eastAsia="Times New Roman" w:hAnsi="Times New Roman"/>
          <w:sz w:val="24"/>
        </w:rPr>
        <w:t>nr tel……………………...</w:t>
      </w:r>
    </w:p>
    <w:p w14:paraId="00F427AE" w14:textId="77777777" w:rsidR="00EF7EF5" w:rsidRDefault="00EF7EF5" w:rsidP="00EF7EF5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31A2FB0E" w14:textId="0EDB66C4" w:rsidR="00EF7EF5" w:rsidRPr="00EE7CF7" w:rsidRDefault="00EF7EF5" w:rsidP="00EF7EF5">
      <w:pPr>
        <w:spacing w:line="391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Niniejszym </w:t>
      </w:r>
      <w:r>
        <w:rPr>
          <w:rFonts w:ascii="Times New Roman" w:eastAsia="Times New Roman" w:hAnsi="Times New Roman"/>
          <w:b/>
          <w:sz w:val="22"/>
        </w:rPr>
        <w:t>oświadczam, że wyrażam zgodę</w:t>
      </w:r>
      <w:r>
        <w:rPr>
          <w:rFonts w:ascii="Times New Roman" w:eastAsia="Times New Roman" w:hAnsi="Times New Roman"/>
          <w:sz w:val="22"/>
        </w:rPr>
        <w:t xml:space="preserve"> na kandydowanie </w:t>
      </w:r>
      <w:r>
        <w:rPr>
          <w:rFonts w:ascii="Times New Roman" w:eastAsia="Times New Roman" w:hAnsi="Times New Roman"/>
          <w:b/>
          <w:sz w:val="22"/>
        </w:rPr>
        <w:t xml:space="preserve">na </w:t>
      </w:r>
      <w:r w:rsidR="00652A50">
        <w:rPr>
          <w:rFonts w:ascii="Times New Roman" w:eastAsia="Times New Roman" w:hAnsi="Times New Roman"/>
          <w:b/>
          <w:sz w:val="22"/>
        </w:rPr>
        <w:t>S</w:t>
      </w:r>
      <w:r>
        <w:rPr>
          <w:rFonts w:ascii="Times New Roman" w:eastAsia="Times New Roman" w:hAnsi="Times New Roman"/>
          <w:b/>
          <w:sz w:val="22"/>
        </w:rPr>
        <w:t>ołtysa</w:t>
      </w:r>
      <w:r>
        <w:rPr>
          <w:rFonts w:ascii="Times New Roman" w:eastAsia="Times New Roman" w:hAnsi="Times New Roman"/>
          <w:sz w:val="22"/>
        </w:rPr>
        <w:t xml:space="preserve"> </w:t>
      </w:r>
      <w:r w:rsidR="00652A50">
        <w:rPr>
          <w:rFonts w:ascii="Times New Roman" w:eastAsia="Times New Roman" w:hAnsi="Times New Roman"/>
          <w:sz w:val="22"/>
        </w:rPr>
        <w:t>S</w:t>
      </w:r>
      <w:r>
        <w:rPr>
          <w:rFonts w:ascii="Times New Roman" w:eastAsia="Times New Roman" w:hAnsi="Times New Roman"/>
          <w:sz w:val="22"/>
        </w:rPr>
        <w:t xml:space="preserve">ołectwa ......................................................, w Gminie Iłowa w wyborach zarządzonych na </w:t>
      </w:r>
      <w:r>
        <w:rPr>
          <w:rFonts w:ascii="Times New Roman" w:eastAsia="Times New Roman" w:hAnsi="Times New Roman"/>
          <w:sz w:val="24"/>
        </w:rPr>
        <w:t>dzień ……………… 20</w:t>
      </w:r>
      <w:r w:rsidR="00BC715A">
        <w:rPr>
          <w:rFonts w:ascii="Times New Roman" w:eastAsia="Times New Roman" w:hAnsi="Times New Roman"/>
          <w:sz w:val="24"/>
        </w:rPr>
        <w:t>24</w:t>
      </w:r>
      <w:r>
        <w:rPr>
          <w:rFonts w:ascii="Times New Roman" w:eastAsia="Times New Roman" w:hAnsi="Times New Roman"/>
          <w:sz w:val="24"/>
        </w:rPr>
        <w:t xml:space="preserve"> r. i oświadczam, iż posiadam prawa wyborcze i stale zamieszkuję na terenie sołectwa.</w:t>
      </w:r>
    </w:p>
    <w:p w14:paraId="54860E72" w14:textId="77777777" w:rsidR="004755BD" w:rsidRDefault="004755BD"/>
    <w:p w14:paraId="35E4FFE6" w14:textId="77777777" w:rsidR="00EF7EF5" w:rsidRDefault="00EF7EF5"/>
    <w:p w14:paraId="2D39D97F" w14:textId="77777777" w:rsidR="00EF7EF5" w:rsidRDefault="00EF7EF5"/>
    <w:p w14:paraId="1F59A6CB" w14:textId="77777777" w:rsidR="00EF7EF5" w:rsidRDefault="00EF7EF5"/>
    <w:p w14:paraId="4D60826D" w14:textId="77777777" w:rsidR="00EF7EF5" w:rsidRDefault="00EF7EF5" w:rsidP="00EF7EF5">
      <w:pPr>
        <w:jc w:val="both"/>
      </w:pPr>
      <w:r>
        <w:t>…………………………………………………………                                                       …………………………………………………………………….</w:t>
      </w:r>
    </w:p>
    <w:p w14:paraId="0A7870C9" w14:textId="77777777" w:rsidR="00EF7EF5" w:rsidRDefault="00EF7EF5" w:rsidP="00EF7EF5">
      <w:pPr>
        <w:jc w:val="both"/>
        <w:rPr>
          <w:rFonts w:ascii="Times New Roman" w:hAnsi="Times New Roman" w:cs="Times New Roman"/>
          <w:sz w:val="18"/>
          <w:szCs w:val="18"/>
        </w:rPr>
      </w:pPr>
      <w:r w:rsidRPr="00EF7EF5">
        <w:rPr>
          <w:rFonts w:ascii="Times New Roman" w:hAnsi="Times New Roman" w:cs="Times New Roman"/>
          <w:sz w:val="18"/>
          <w:szCs w:val="18"/>
        </w:rPr>
        <w:t xml:space="preserve">             (miejscowość, data)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F7EF5">
        <w:rPr>
          <w:rFonts w:ascii="Times New Roman" w:hAnsi="Times New Roman" w:cs="Times New Roman"/>
          <w:sz w:val="18"/>
          <w:szCs w:val="18"/>
        </w:rPr>
        <w:t xml:space="preserve">            (czytelny podpis)</w:t>
      </w:r>
    </w:p>
    <w:p w14:paraId="7FE9B2DB" w14:textId="77777777" w:rsidR="00B41A5C" w:rsidRPr="00B41A5C" w:rsidRDefault="00B41A5C" w:rsidP="00B41A5C">
      <w:pPr>
        <w:rPr>
          <w:rFonts w:ascii="Times New Roman" w:hAnsi="Times New Roman" w:cs="Times New Roman"/>
        </w:rPr>
      </w:pPr>
    </w:p>
    <w:p w14:paraId="0D2BD49F" w14:textId="77777777" w:rsidR="00B41A5C" w:rsidRPr="00B41A5C" w:rsidRDefault="00B41A5C" w:rsidP="00B41A5C">
      <w:pPr>
        <w:rPr>
          <w:rFonts w:ascii="Times New Roman" w:hAnsi="Times New Roman" w:cs="Times New Roman"/>
        </w:rPr>
      </w:pPr>
    </w:p>
    <w:p w14:paraId="43410A19" w14:textId="77777777" w:rsidR="00B41A5C" w:rsidRPr="00B41A5C" w:rsidRDefault="00B41A5C" w:rsidP="00B41A5C">
      <w:pPr>
        <w:rPr>
          <w:rFonts w:ascii="Times New Roman" w:hAnsi="Times New Roman" w:cs="Times New Roman"/>
        </w:rPr>
      </w:pPr>
    </w:p>
    <w:p w14:paraId="2FA49C9F" w14:textId="77777777" w:rsidR="00B41A5C" w:rsidRPr="00B41A5C" w:rsidRDefault="00B41A5C" w:rsidP="00B41A5C">
      <w:pPr>
        <w:rPr>
          <w:rFonts w:ascii="Times New Roman" w:hAnsi="Times New Roman" w:cs="Times New Roman"/>
        </w:rPr>
      </w:pPr>
    </w:p>
    <w:p w14:paraId="3CA359B6" w14:textId="77777777" w:rsidR="00B41A5C" w:rsidRPr="00B41A5C" w:rsidRDefault="00B41A5C" w:rsidP="00B41A5C">
      <w:pPr>
        <w:rPr>
          <w:rFonts w:ascii="Times New Roman" w:hAnsi="Times New Roman" w:cs="Times New Roman"/>
        </w:rPr>
      </w:pPr>
    </w:p>
    <w:p w14:paraId="0AB07D08" w14:textId="77777777" w:rsidR="00B41A5C" w:rsidRPr="00B41A5C" w:rsidRDefault="00B41A5C" w:rsidP="00B41A5C">
      <w:pPr>
        <w:rPr>
          <w:rFonts w:ascii="Times New Roman" w:hAnsi="Times New Roman" w:cs="Times New Roman"/>
        </w:rPr>
      </w:pPr>
    </w:p>
    <w:p w14:paraId="7318D4EB" w14:textId="77777777" w:rsidR="00B41A5C" w:rsidRPr="00B41A5C" w:rsidRDefault="00B41A5C" w:rsidP="00B41A5C">
      <w:pPr>
        <w:rPr>
          <w:rFonts w:ascii="Times New Roman" w:hAnsi="Times New Roman" w:cs="Times New Roman"/>
        </w:rPr>
      </w:pPr>
    </w:p>
    <w:p w14:paraId="651DDDB9" w14:textId="77777777" w:rsidR="00B41A5C" w:rsidRPr="00B41A5C" w:rsidRDefault="00B41A5C" w:rsidP="00B41A5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1A5C">
        <w:rPr>
          <w:rFonts w:ascii="Times New Roman" w:hAnsi="Times New Roman" w:cs="Times New Roman"/>
          <w:b/>
          <w:bCs/>
          <w:sz w:val="22"/>
          <w:szCs w:val="22"/>
        </w:rPr>
        <w:t>Klauzula informacyjna</w:t>
      </w:r>
    </w:p>
    <w:p w14:paraId="45CFFFF0" w14:textId="77777777" w:rsidR="00B41A5C" w:rsidRDefault="00B41A5C" w:rsidP="00B41A5C">
      <w:pPr>
        <w:jc w:val="center"/>
        <w:rPr>
          <w:b/>
          <w:bCs/>
          <w:sz w:val="24"/>
        </w:rPr>
      </w:pPr>
    </w:p>
    <w:p w14:paraId="4AA667C2" w14:textId="77777777" w:rsidR="00555CD2" w:rsidRPr="00555CD2" w:rsidRDefault="00555CD2" w:rsidP="00555CD2">
      <w:pPr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- dalej: „RODO” informuję, że:</w:t>
      </w:r>
    </w:p>
    <w:p w14:paraId="6CE76A0C" w14:textId="37EED95E" w:rsidR="00555CD2" w:rsidRPr="00555CD2" w:rsidRDefault="00555CD2" w:rsidP="00555CD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Administratorem Państwa danych osobowych w Urzędzie Miejskim w Iłowej jest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55CD2">
        <w:rPr>
          <w:rFonts w:ascii="Times New Roman" w:hAnsi="Times New Roman" w:cs="Times New Roman"/>
          <w:sz w:val="22"/>
          <w:szCs w:val="22"/>
        </w:rPr>
        <w:t xml:space="preserve">Burmistrz Iłowej (ul. Żeromskiego 27, 68-120 Iłowa, tel. 68 368 14 00, email: </w:t>
      </w:r>
      <w:hyperlink r:id="rId5" w:history="1">
        <w:r w:rsidRPr="00744F33">
          <w:rPr>
            <w:rStyle w:val="Hipercze"/>
            <w:rFonts w:ascii="Times New Roman" w:hAnsi="Times New Roman" w:cs="Times New Roman"/>
            <w:sz w:val="22"/>
            <w:szCs w:val="22"/>
          </w:rPr>
          <w:t>ilowa@ilowa.pl</w:t>
        </w:r>
      </w:hyperlink>
      <w:r w:rsidRPr="00555CD2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4DC2FC5" w14:textId="2F2C473A" w:rsidR="00555CD2" w:rsidRPr="00555CD2" w:rsidRDefault="00555CD2" w:rsidP="00555CD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744F33">
          <w:rPr>
            <w:rStyle w:val="Hipercze"/>
            <w:rFonts w:ascii="Times New Roman" w:hAnsi="Times New Roman" w:cs="Times New Roman"/>
            <w:sz w:val="22"/>
            <w:szCs w:val="22"/>
          </w:rPr>
          <w:t>inspektor@cbi24.pl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55CD2">
        <w:rPr>
          <w:rFonts w:ascii="Times New Roman" w:hAnsi="Times New Roman" w:cs="Times New Roman"/>
          <w:sz w:val="22"/>
          <w:szCs w:val="22"/>
        </w:rPr>
        <w:t xml:space="preserve">lub pisemnie pod adres Administratora. </w:t>
      </w:r>
    </w:p>
    <w:p w14:paraId="0E215124" w14:textId="62F666B2" w:rsidR="00555CD2" w:rsidRPr="00555CD2" w:rsidRDefault="00555CD2" w:rsidP="00555CD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Państwa dane osobowe będą przetwarzane w celu realizacji ogłoszenia </w:t>
      </w:r>
      <w:r>
        <w:rPr>
          <w:rFonts w:ascii="Times New Roman" w:hAnsi="Times New Roman" w:cs="Times New Roman"/>
          <w:sz w:val="22"/>
          <w:szCs w:val="22"/>
        </w:rPr>
        <w:t>wyborów</w:t>
      </w:r>
      <w:r w:rsidRPr="00555CD2">
        <w:rPr>
          <w:rFonts w:ascii="Times New Roman" w:hAnsi="Times New Roman" w:cs="Times New Roman"/>
          <w:sz w:val="22"/>
          <w:szCs w:val="22"/>
        </w:rPr>
        <w:t xml:space="preserve"> </w:t>
      </w:r>
      <w:r w:rsidR="001871C6">
        <w:rPr>
          <w:rFonts w:ascii="Times New Roman" w:hAnsi="Times New Roman" w:cs="Times New Roman"/>
          <w:sz w:val="22"/>
          <w:szCs w:val="22"/>
        </w:rPr>
        <w:t>sołtysów w Gminie Iłowa na kadencję 2024-2029</w:t>
      </w:r>
      <w:r w:rsidRPr="00555CD2">
        <w:rPr>
          <w:rFonts w:ascii="Times New Roman" w:hAnsi="Times New Roman" w:cs="Times New Roman"/>
          <w:sz w:val="22"/>
          <w:szCs w:val="22"/>
        </w:rPr>
        <w:t xml:space="preserve">. Podstawą dopuszczalności przetwarzania danych osobowych jest art. 6 ust. 1 lit. C RODO (przetwarzanie jest niezbędne do wypełnienia obowiązku prawnego ciążącego na administratorze) w zw. z art. 7 ustawy z dnia 9 października 2015 r.  o rewitalizacji (Dz. U. z 2024 r. poz. 278). Dane osobowe mogą być również opublikowane na stronie internetowej Administratora w celu podania wyników naboru, po wyłonieniu członków Komitetu Rewitalizacji.  Przesłanką legalizującą publikację danych osobowych na stronie internetowej Administratora jest art. 6 ust.1 lit a RODO (osoba, której dane dotyczą wyraziła zgodę na przetwarzanie swoich danych osobowych w jednym lub większej liczbie określonych celów). Dane osobowe opublikowane na stronie Administratora będą przetwarzane w celu </w:t>
      </w:r>
      <w:r w:rsidR="001871C6">
        <w:rPr>
          <w:rFonts w:ascii="Times New Roman" w:hAnsi="Times New Roman" w:cs="Times New Roman"/>
          <w:sz w:val="22"/>
          <w:szCs w:val="22"/>
        </w:rPr>
        <w:t>przeprowadzenia wyborów sołtysów w Gminie Iłowa</w:t>
      </w:r>
      <w:r w:rsidRPr="00555CD2">
        <w:rPr>
          <w:rFonts w:ascii="Times New Roman" w:hAnsi="Times New Roman" w:cs="Times New Roman"/>
          <w:sz w:val="22"/>
          <w:szCs w:val="22"/>
        </w:rPr>
        <w:t>.</w:t>
      </w:r>
    </w:p>
    <w:p w14:paraId="2F328AE0" w14:textId="45418EAC" w:rsidR="00555CD2" w:rsidRPr="00555CD2" w:rsidRDefault="00555CD2" w:rsidP="00555CD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Państwa dane osobowe będą przetwarzane przez okres niezbędny do realizacji ww. celów z uwzględnieniem okresów przechowywania określonych w przepisach szczególnych, w tym przepisów archiwalnych tj. 5 lat. Przetwarzanie danych osobowych opublikowanych na stronie </w:t>
      </w:r>
      <w:r w:rsidRPr="00555CD2">
        <w:rPr>
          <w:rFonts w:ascii="Times New Roman" w:hAnsi="Times New Roman" w:cs="Times New Roman"/>
          <w:sz w:val="22"/>
          <w:szCs w:val="22"/>
        </w:rPr>
        <w:lastRenderedPageBreak/>
        <w:t xml:space="preserve">internetowej Administratora trwa do czasu osiągnięcia celu przetwarzania (tj. </w:t>
      </w:r>
      <w:r w:rsidR="001871C6">
        <w:rPr>
          <w:rFonts w:ascii="Times New Roman" w:hAnsi="Times New Roman" w:cs="Times New Roman"/>
          <w:sz w:val="22"/>
          <w:szCs w:val="22"/>
        </w:rPr>
        <w:t>wyboru sołtysów w Gminie Iłowa na kadencję 2024-2025</w:t>
      </w:r>
      <w:r w:rsidRPr="00555CD2">
        <w:rPr>
          <w:rFonts w:ascii="Times New Roman" w:hAnsi="Times New Roman" w:cs="Times New Roman"/>
          <w:sz w:val="22"/>
          <w:szCs w:val="22"/>
        </w:rPr>
        <w:t>) bądź do czasu wycofania zgody osoby, której dane dotyczą.</w:t>
      </w:r>
    </w:p>
    <w:p w14:paraId="41068113" w14:textId="4A1DA687" w:rsidR="00555CD2" w:rsidRPr="00555CD2" w:rsidRDefault="00555CD2" w:rsidP="00555CD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Państwa dane osobowe będą przetwarzane w sposób zautomatyzowany, lecz nie będą podlegały zautomatyzowanemu podejmowaniu decyzji, w tym profilowaniu.</w:t>
      </w:r>
    </w:p>
    <w:p w14:paraId="31929D9B" w14:textId="6EEBDDD7" w:rsidR="00555CD2" w:rsidRPr="00555CD2" w:rsidRDefault="00555CD2" w:rsidP="00555CD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Państwa dane osobowe nie będą przekazywane poza Europejski Obszar Gospodarczy (obejmujący Unię Europejską, Norwegię, Liechtenstein i Islandię). </w:t>
      </w:r>
    </w:p>
    <w:p w14:paraId="60B505C5" w14:textId="326171CD" w:rsidR="00555CD2" w:rsidRPr="00555CD2" w:rsidRDefault="00555CD2" w:rsidP="00555CD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W związku z przetwarzaniem Państwa danych osobowych, przysługują Państwu następujące prawa:</w:t>
      </w:r>
    </w:p>
    <w:p w14:paraId="1BAB34D4" w14:textId="1838FA79" w:rsidR="00555CD2" w:rsidRPr="00555CD2" w:rsidRDefault="00555CD2" w:rsidP="00555CD2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prawo dostępu do swoich danych oraz otrzymania ich kopii;</w:t>
      </w:r>
    </w:p>
    <w:p w14:paraId="12166FD3" w14:textId="1485CDD8" w:rsidR="00555CD2" w:rsidRPr="00555CD2" w:rsidRDefault="00555CD2" w:rsidP="00555CD2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prawo do usunięcia danych osobowych, jeżeli wystąpią okoliczności, o których mowa w art. 17 ust. 1 RODO;</w:t>
      </w:r>
    </w:p>
    <w:p w14:paraId="01CCBE15" w14:textId="78E45345" w:rsidR="00555CD2" w:rsidRPr="00555CD2" w:rsidRDefault="00555CD2" w:rsidP="00555CD2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prawo do sprostowania (poprawiania) swoich danych osobowych; </w:t>
      </w:r>
    </w:p>
    <w:p w14:paraId="26A4E999" w14:textId="74AE6ADA" w:rsidR="00555CD2" w:rsidRPr="00555CD2" w:rsidRDefault="00555CD2" w:rsidP="00555CD2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prawo do ograniczenia przetwarzania danych osobowych;</w:t>
      </w:r>
    </w:p>
    <w:p w14:paraId="1FA24E61" w14:textId="74294936" w:rsidR="00555CD2" w:rsidRPr="00555CD2" w:rsidRDefault="00555CD2" w:rsidP="00555CD2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w przypadku,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14:paraId="30A5A7C5" w14:textId="54711F90" w:rsidR="00555CD2" w:rsidRPr="00555CD2" w:rsidRDefault="00555CD2" w:rsidP="00555CD2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prawo wniesienia skargi do Prezesa Urzędu Ochrony Danych Osobowych (ul. Stawki 2, 00-193 Warszawa), w sytuacji, gdy uzna Pani/Pan, że przetwarzanie danych osobowych narusza przepisy ogólnego rozporządzenia o ochronie danych (RODO);</w:t>
      </w:r>
    </w:p>
    <w:p w14:paraId="5E2203CF" w14:textId="3033D1AC" w:rsidR="00555CD2" w:rsidRPr="00555CD2" w:rsidRDefault="00555CD2" w:rsidP="00555CD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 (w zakresie dotyczącym realizacji ww. celów). Osoba, której dane dotyczą jest zobowiązana je podać. Nieprzekazanie danych udostępnianych dobrowolnie (w celu publikacji na stronie internetowej) pozostaje bez wpływu na postępowanie dotyczące </w:t>
      </w:r>
      <w:r w:rsidR="001871C6">
        <w:rPr>
          <w:rFonts w:ascii="Times New Roman" w:hAnsi="Times New Roman" w:cs="Times New Roman"/>
          <w:sz w:val="22"/>
          <w:szCs w:val="22"/>
        </w:rPr>
        <w:t>wyborów</w:t>
      </w:r>
      <w:r w:rsidRPr="00555CD2">
        <w:rPr>
          <w:rFonts w:ascii="Times New Roman" w:hAnsi="Times New Roman" w:cs="Times New Roman"/>
          <w:sz w:val="22"/>
          <w:szCs w:val="22"/>
        </w:rPr>
        <w:t>.</w:t>
      </w:r>
    </w:p>
    <w:p w14:paraId="59F914D5" w14:textId="3C92BE30" w:rsidR="00555CD2" w:rsidRPr="00555CD2" w:rsidRDefault="00555CD2" w:rsidP="00555CD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Państwa dane mogą zostać przekazane podmiotom zewnętrznym na podstawie umowy powierzenia przetwarzania danych osobowych, a także podmiotom lub organom uprawnionym na podstawie przepisów prawa. W przypadku publikacji danych osobowych na stronie internetowej (na podstawie zgody osoby, której dane dotyczą) – dane osobowe będą udostępnione odbiorcom strony internetowej Administratora.</w:t>
      </w:r>
    </w:p>
    <w:p w14:paraId="43A11A27" w14:textId="77777777" w:rsidR="00555CD2" w:rsidRPr="00555CD2" w:rsidRDefault="00555CD2" w:rsidP="00555CD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751DCA" w14:textId="77777777" w:rsidR="00555CD2" w:rsidRPr="00555CD2" w:rsidRDefault="00555CD2" w:rsidP="00555CD2">
      <w:pPr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Wyrażam zgodę na przetwarzanie moich danych osobowych w zakresie imienia i nazwiska oraz wizerunku w celu i zakresie niezbędnym do publikacji na stronie internetowej Administratora relacji/informacji  z przebiegu i wyniku wyboru członków do Komitetu Rewitalizacji zgodnie z art. 6 ust. 1 lit. a) 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555CD2">
        <w:rPr>
          <w:rFonts w:ascii="Times New Roman" w:hAnsi="Times New Roman" w:cs="Times New Roman"/>
          <w:sz w:val="22"/>
          <w:szCs w:val="22"/>
        </w:rPr>
        <w:t>publ</w:t>
      </w:r>
      <w:proofErr w:type="spellEnd"/>
      <w:r w:rsidRPr="00555CD2">
        <w:rPr>
          <w:rFonts w:ascii="Times New Roman" w:hAnsi="Times New Roman" w:cs="Times New Roman"/>
          <w:sz w:val="22"/>
          <w:szCs w:val="22"/>
        </w:rPr>
        <w:t>. Dz. Urz. UE L Nr 119, s. 1 ze zm.).</w:t>
      </w:r>
    </w:p>
    <w:p w14:paraId="26049D22" w14:textId="77777777" w:rsidR="00555CD2" w:rsidRPr="00555CD2" w:rsidRDefault="00555CD2" w:rsidP="00555CD2">
      <w:pPr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1A0CF786" w14:textId="77777777" w:rsidR="00555CD2" w:rsidRPr="00555CD2" w:rsidRDefault="00555CD2" w:rsidP="00555CD2">
      <w:pPr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.........................................................</w:t>
      </w:r>
    </w:p>
    <w:p w14:paraId="7E807ECE" w14:textId="0761299C" w:rsidR="00555CD2" w:rsidRPr="00555CD2" w:rsidRDefault="00555CD2" w:rsidP="00555CD2">
      <w:pPr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555CD2">
        <w:rPr>
          <w:rFonts w:ascii="Times New Roman" w:hAnsi="Times New Roman" w:cs="Times New Roman"/>
          <w:sz w:val="22"/>
          <w:szCs w:val="22"/>
        </w:rPr>
        <w:t>(podpis kandydata)</w:t>
      </w:r>
    </w:p>
    <w:p w14:paraId="069A3632" w14:textId="3585ED03" w:rsidR="00B41A5C" w:rsidRPr="00B41A5C" w:rsidRDefault="00B41A5C" w:rsidP="00555CD2">
      <w:pPr>
        <w:jc w:val="center"/>
        <w:rPr>
          <w:rFonts w:ascii="Times New Roman" w:hAnsi="Times New Roman" w:cs="Times New Roman"/>
        </w:rPr>
      </w:pPr>
    </w:p>
    <w:sectPr w:rsidR="00B41A5C" w:rsidRPr="00B4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D81B"/>
    <w:multiLevelType w:val="singleLevel"/>
    <w:tmpl w:val="0EC9D81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2D48CA7B"/>
    <w:multiLevelType w:val="singleLevel"/>
    <w:tmpl w:val="2D48CA7B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35AD7D5A"/>
    <w:multiLevelType w:val="hybridMultilevel"/>
    <w:tmpl w:val="5492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36C23"/>
    <w:multiLevelType w:val="hybridMultilevel"/>
    <w:tmpl w:val="718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D7653"/>
    <w:multiLevelType w:val="hybridMultilevel"/>
    <w:tmpl w:val="A52E4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58098">
    <w:abstractNumId w:val="1"/>
  </w:num>
  <w:num w:numId="2" w16cid:durableId="1877572986">
    <w:abstractNumId w:val="0"/>
  </w:num>
  <w:num w:numId="3" w16cid:durableId="1180436055">
    <w:abstractNumId w:val="4"/>
  </w:num>
  <w:num w:numId="4" w16cid:durableId="1154026961">
    <w:abstractNumId w:val="2"/>
  </w:num>
  <w:num w:numId="5" w16cid:durableId="554583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F5"/>
    <w:rsid w:val="0007774D"/>
    <w:rsid w:val="000E3F5D"/>
    <w:rsid w:val="001871C6"/>
    <w:rsid w:val="004755BD"/>
    <w:rsid w:val="00555CD2"/>
    <w:rsid w:val="00652A50"/>
    <w:rsid w:val="00862B4D"/>
    <w:rsid w:val="00B41A5C"/>
    <w:rsid w:val="00BC715A"/>
    <w:rsid w:val="00E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7EAA"/>
  <w15:chartTrackingRefBased/>
  <w15:docId w15:val="{A8553952-1F59-4C1D-9A04-A53B7286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E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41A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5CD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55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ilowa@il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OR.II</dc:creator>
  <cp:keywords/>
  <dc:description/>
  <cp:lastModifiedBy>SSC.I</cp:lastModifiedBy>
  <cp:revision>4</cp:revision>
  <dcterms:created xsi:type="dcterms:W3CDTF">2024-10-01T13:07:00Z</dcterms:created>
  <dcterms:modified xsi:type="dcterms:W3CDTF">2024-10-04T06:19:00Z</dcterms:modified>
</cp:coreProperties>
</file>